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27F00" w14:textId="46313D9C" w:rsidR="00D710CF" w:rsidRDefault="00D710CF" w:rsidP="00D710CF">
      <w:pPr>
        <w:pStyle w:val="1"/>
      </w:pPr>
      <w:r w:rsidRPr="00D710CF">
        <w:rPr>
          <w:rFonts w:hint="eastAsia"/>
        </w:rPr>
        <w:t>レコメンド機能について</w:t>
      </w:r>
    </w:p>
    <w:p w14:paraId="13FB131A" w14:textId="2B7A2B79" w:rsidR="00D710CF" w:rsidRPr="00D710CF" w:rsidRDefault="00D710CF" w:rsidP="00D710CF">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sidRPr="00D710CF">
        <w:rPr>
          <w:rFonts w:ascii="ＭＳ Ｐゴシック" w:eastAsia="ＭＳ Ｐゴシック" w:hAnsi="ＭＳ Ｐゴシック" w:cs="ＭＳ Ｐゴシック"/>
          <w:b/>
          <w:bCs/>
          <w:kern w:val="0"/>
          <w:sz w:val="36"/>
          <w:szCs w:val="36"/>
        </w:rPr>
        <w:t>レコメンド機能</w:t>
      </w:r>
    </w:p>
    <w:p w14:paraId="221893B4" w14:textId="77777777" w:rsidR="00D710CF" w:rsidRPr="00D710CF" w:rsidRDefault="00D710CF"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710CF">
        <w:rPr>
          <w:rFonts w:ascii="ＭＳ Ｐゴシック" w:eastAsia="ＭＳ Ｐゴシック" w:hAnsi="ＭＳ Ｐゴシック" w:cs="ＭＳ Ｐゴシック"/>
          <w:kern w:val="0"/>
          <w:sz w:val="24"/>
          <w:szCs w:val="24"/>
        </w:rPr>
        <w:t>ユーザーアカウント、支援者アカウント、企業アカウントには、それぞれレコメンド（オススメ）機能があります。</w:t>
      </w:r>
      <w:r w:rsidRPr="00D710CF">
        <w:rPr>
          <w:rFonts w:ascii="ＭＳ Ｐゴシック" w:eastAsia="ＭＳ Ｐゴシック" w:hAnsi="ＭＳ Ｐゴシック" w:cs="ＭＳ Ｐゴシック"/>
          <w:kern w:val="0"/>
          <w:sz w:val="24"/>
          <w:szCs w:val="24"/>
        </w:rPr>
        <w:br/>
        <w:t>その機能により、ユーザーのプロフィールと案件情報でマッチする項目が多いとオススメとして表示されます。</w:t>
      </w:r>
    </w:p>
    <w:p w14:paraId="23E73044" w14:textId="77777777" w:rsidR="00D710CF" w:rsidRPr="00D710CF" w:rsidRDefault="00D710CF" w:rsidP="00D710CF">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D710CF">
        <w:rPr>
          <w:rFonts w:ascii="ＭＳ Ｐゴシック" w:eastAsia="ＭＳ Ｐゴシック" w:hAnsi="ＭＳ Ｐゴシック" w:cs="ＭＳ Ｐゴシック"/>
          <w:b/>
          <w:bCs/>
          <w:kern w:val="0"/>
          <w:sz w:val="27"/>
          <w:szCs w:val="27"/>
        </w:rPr>
        <w:t>ユーザーアカウント</w:t>
      </w:r>
    </w:p>
    <w:p w14:paraId="3DD50EAA" w14:textId="77777777" w:rsidR="00152401" w:rsidRDefault="00D710CF"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710CF">
        <w:rPr>
          <w:rFonts w:ascii="ＭＳ Ｐゴシック" w:eastAsia="ＭＳ Ｐゴシック" w:hAnsi="ＭＳ Ｐゴシック" w:cs="ＭＳ Ｐゴシック"/>
          <w:kern w:val="0"/>
          <w:sz w:val="24"/>
          <w:szCs w:val="24"/>
        </w:rPr>
        <w:t>ユーザーアカウントのトップページの上部にあります「相性がよい情報」をクリックしますとそのページへ遷移します。</w:t>
      </w:r>
    </w:p>
    <w:p w14:paraId="58FF8006" w14:textId="77777777" w:rsidR="00152401" w:rsidRDefault="00152401"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14:anchorId="5B82460B" wp14:editId="18C45483">
            <wp:extent cx="5400040" cy="3147060"/>
            <wp:effectExtent l="0" t="0" r="0" b="0"/>
            <wp:docPr id="100981138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00040" cy="3147060"/>
                    </a:xfrm>
                    <a:prstGeom prst="rect">
                      <a:avLst/>
                    </a:prstGeom>
                    <a:noFill/>
                    <a:ln>
                      <a:noFill/>
                    </a:ln>
                  </pic:spPr>
                </pic:pic>
              </a:graphicData>
            </a:graphic>
          </wp:inline>
        </w:drawing>
      </w:r>
      <w:r w:rsidR="00D710CF" w:rsidRPr="00D710CF">
        <w:rPr>
          <w:rFonts w:ascii="ＭＳ Ｐゴシック" w:eastAsia="ＭＳ Ｐゴシック" w:hAnsi="ＭＳ Ｐゴシック" w:cs="ＭＳ Ｐゴシック"/>
          <w:kern w:val="0"/>
          <w:sz w:val="24"/>
          <w:szCs w:val="24"/>
        </w:rPr>
        <w:br/>
      </w:r>
      <w:r w:rsidR="00D710CF" w:rsidRPr="00D710CF">
        <w:rPr>
          <w:rFonts w:ascii="ＭＳ Ｐゴシック" w:eastAsia="ＭＳ Ｐゴシック" w:hAnsi="ＭＳ Ｐゴシック" w:cs="ＭＳ Ｐゴシック"/>
          <w:kern w:val="0"/>
          <w:sz w:val="24"/>
          <w:szCs w:val="24"/>
        </w:rPr>
        <w:br/>
        <w:t>こちらのページでは、ログインしているユーザーが登録しているプロフィールの項目と掲載されている案件の項目で3つ以上マッチしているものをオススメとして表示させています。</w:t>
      </w:r>
      <w:r w:rsidR="00D710CF" w:rsidRPr="00D710CF">
        <w:rPr>
          <w:rFonts w:ascii="ＭＳ Ｐゴシック" w:eastAsia="ＭＳ Ｐゴシック" w:hAnsi="ＭＳ Ｐゴシック" w:cs="ＭＳ Ｐゴシック"/>
          <w:kern w:val="0"/>
          <w:sz w:val="24"/>
          <w:szCs w:val="24"/>
        </w:rPr>
        <w:br/>
      </w:r>
    </w:p>
    <w:p w14:paraId="77336C4D" w14:textId="38F7A8D4" w:rsidR="00D710CF" w:rsidRPr="00D710CF" w:rsidRDefault="00152401"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14:anchorId="3C71E193" wp14:editId="6B65BC5A">
            <wp:extent cx="5400040" cy="3602990"/>
            <wp:effectExtent l="0" t="0" r="0" b="0"/>
            <wp:docPr id="134355897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040" cy="3602990"/>
                    </a:xfrm>
                    <a:prstGeom prst="rect">
                      <a:avLst/>
                    </a:prstGeom>
                    <a:noFill/>
                    <a:ln>
                      <a:noFill/>
                    </a:ln>
                  </pic:spPr>
                </pic:pic>
              </a:graphicData>
            </a:graphic>
          </wp:inline>
        </w:drawing>
      </w:r>
      <w:r w:rsidR="00D710CF" w:rsidRPr="00D710CF">
        <w:rPr>
          <w:rFonts w:ascii="ＭＳ Ｐゴシック" w:eastAsia="ＭＳ Ｐゴシック" w:hAnsi="ＭＳ Ｐゴシック" w:cs="ＭＳ Ｐゴシック"/>
          <w:kern w:val="0"/>
          <w:sz w:val="24"/>
          <w:szCs w:val="24"/>
        </w:rPr>
        <w:br/>
        <w:t>マッチングする際に着目する項目は、「活かせる長所」、「役割」、「エリア・内容」となり、マッチしているところは、オレンジ色になっています。</w:t>
      </w:r>
    </w:p>
    <w:p w14:paraId="0ACED0BE" w14:textId="77777777" w:rsidR="00D710CF" w:rsidRPr="00D710CF" w:rsidRDefault="00D710CF" w:rsidP="00D710CF">
      <w:pPr>
        <w:widowControl/>
        <w:spacing w:before="100" w:beforeAutospacing="1" w:after="100" w:afterAutospacing="1"/>
        <w:jc w:val="left"/>
        <w:outlineLvl w:val="2"/>
        <w:rPr>
          <w:rFonts w:ascii="ＭＳ Ｐゴシック" w:eastAsia="ＭＳ Ｐゴシック" w:hAnsi="ＭＳ Ｐゴシック" w:cs="ＭＳ Ｐゴシック"/>
          <w:b/>
          <w:bCs/>
          <w:kern w:val="0"/>
          <w:sz w:val="27"/>
          <w:szCs w:val="27"/>
        </w:rPr>
      </w:pPr>
      <w:r w:rsidRPr="00D710CF">
        <w:rPr>
          <w:rFonts w:ascii="ＭＳ Ｐゴシック" w:eastAsia="ＭＳ Ｐゴシック" w:hAnsi="ＭＳ Ｐゴシック" w:cs="ＭＳ Ｐゴシック"/>
          <w:b/>
          <w:bCs/>
          <w:kern w:val="0"/>
          <w:sz w:val="27"/>
          <w:szCs w:val="27"/>
        </w:rPr>
        <w:t>支援者アカウント</w:t>
      </w:r>
    </w:p>
    <w:p w14:paraId="3B2ACBC9" w14:textId="77777777" w:rsidR="00D710CF" w:rsidRPr="00D710CF" w:rsidRDefault="00D710CF" w:rsidP="00D710CF">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D710CF">
        <w:rPr>
          <w:rFonts w:ascii="ＭＳ Ｐゴシック" w:eastAsia="ＭＳ Ｐゴシック" w:hAnsi="ＭＳ Ｐゴシック" w:cs="ＭＳ Ｐゴシック"/>
          <w:b/>
          <w:bCs/>
          <w:kern w:val="0"/>
          <w:sz w:val="24"/>
          <w:szCs w:val="24"/>
        </w:rPr>
        <w:t>案件情報詳細ページ</w:t>
      </w:r>
    </w:p>
    <w:p w14:paraId="0396EE21" w14:textId="77777777" w:rsidR="00152401" w:rsidRDefault="00D710CF"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710CF">
        <w:rPr>
          <w:rFonts w:ascii="ＭＳ Ｐゴシック" w:eastAsia="ＭＳ Ｐゴシック" w:hAnsi="ＭＳ Ｐゴシック" w:cs="ＭＳ Ｐゴシック"/>
          <w:kern w:val="0"/>
          <w:sz w:val="24"/>
          <w:szCs w:val="24"/>
        </w:rPr>
        <w:t>支援者アカウントのトップページには、案件情報を閲覧する機能があります。</w:t>
      </w:r>
      <w:r w:rsidRPr="00D710CF">
        <w:rPr>
          <w:rFonts w:ascii="ＭＳ Ｐゴシック" w:eastAsia="ＭＳ Ｐゴシック" w:hAnsi="ＭＳ Ｐゴシック" w:cs="ＭＳ Ｐゴシック"/>
          <w:kern w:val="0"/>
          <w:sz w:val="24"/>
          <w:szCs w:val="24"/>
        </w:rPr>
        <w:br/>
        <w:t>まず「検索条件」で条件を指定していただき「検索」ボタンをクリックしていただきますと条件に合った案件情報が一覧として表示されます。</w:t>
      </w:r>
      <w:r w:rsidRPr="00D710CF">
        <w:rPr>
          <w:rFonts w:ascii="ＭＳ Ｐゴシック" w:eastAsia="ＭＳ Ｐゴシック" w:hAnsi="ＭＳ Ｐゴシック" w:cs="ＭＳ Ｐゴシック"/>
          <w:kern w:val="0"/>
          <w:sz w:val="24"/>
          <w:szCs w:val="24"/>
        </w:rPr>
        <w:br/>
      </w:r>
    </w:p>
    <w:p w14:paraId="0A10642A" w14:textId="77777777" w:rsidR="00152401" w:rsidRDefault="00152401"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14:anchorId="6F596C06" wp14:editId="5313319A">
            <wp:extent cx="5400040" cy="3147060"/>
            <wp:effectExtent l="0" t="0" r="0" b="0"/>
            <wp:docPr id="1929210292"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147060"/>
                    </a:xfrm>
                    <a:prstGeom prst="rect">
                      <a:avLst/>
                    </a:prstGeom>
                    <a:noFill/>
                    <a:ln>
                      <a:noFill/>
                    </a:ln>
                  </pic:spPr>
                </pic:pic>
              </a:graphicData>
            </a:graphic>
          </wp:inline>
        </w:drawing>
      </w:r>
      <w:r w:rsidR="00D710CF" w:rsidRPr="00D710CF">
        <w:rPr>
          <w:rFonts w:ascii="ＭＳ Ｐゴシック" w:eastAsia="ＭＳ Ｐゴシック" w:hAnsi="ＭＳ Ｐゴシック" w:cs="ＭＳ Ｐゴシック"/>
          <w:kern w:val="0"/>
          <w:sz w:val="24"/>
          <w:szCs w:val="24"/>
        </w:rPr>
        <w:br/>
        <w:t>また「新着情報」という項目では、最新の案件情報が一覧で表示されています。</w:t>
      </w:r>
    </w:p>
    <w:p w14:paraId="73D8B1C9" w14:textId="6491C71A" w:rsidR="00D710CF" w:rsidRPr="00D710CF" w:rsidRDefault="00152401"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14:anchorId="6995905D" wp14:editId="19F19946">
            <wp:extent cx="5400040" cy="3139440"/>
            <wp:effectExtent l="0" t="0" r="0" b="3810"/>
            <wp:docPr id="1203859995"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139440"/>
                    </a:xfrm>
                    <a:prstGeom prst="rect">
                      <a:avLst/>
                    </a:prstGeom>
                    <a:noFill/>
                    <a:ln>
                      <a:noFill/>
                    </a:ln>
                  </pic:spPr>
                </pic:pic>
              </a:graphicData>
            </a:graphic>
          </wp:inline>
        </w:drawing>
      </w:r>
      <w:r w:rsidR="00D710CF" w:rsidRPr="00D710CF">
        <w:rPr>
          <w:rFonts w:ascii="ＭＳ Ｐゴシック" w:eastAsia="ＭＳ Ｐゴシック" w:hAnsi="ＭＳ Ｐゴシック" w:cs="ＭＳ Ｐゴシック"/>
          <w:kern w:val="0"/>
          <w:sz w:val="24"/>
          <w:szCs w:val="24"/>
        </w:rPr>
        <w:br/>
      </w:r>
    </w:p>
    <w:p w14:paraId="7FE3D647" w14:textId="77777777" w:rsidR="00152401" w:rsidRDefault="00D710CF"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710CF">
        <w:rPr>
          <w:rFonts w:ascii="ＭＳ Ｐゴシック" w:eastAsia="ＭＳ Ｐゴシック" w:hAnsi="ＭＳ Ｐゴシック" w:cs="ＭＳ Ｐゴシック"/>
          <w:kern w:val="0"/>
          <w:sz w:val="24"/>
          <w:szCs w:val="24"/>
        </w:rPr>
        <w:t>こちらから案件情報にあります「詳細を見る」ボタンをクリックしますと、クリックした案件の詳細ページへ遷移します。</w:t>
      </w:r>
      <w:r w:rsidRPr="00D710CF">
        <w:rPr>
          <w:rFonts w:ascii="ＭＳ Ｐゴシック" w:eastAsia="ＭＳ Ｐゴシック" w:hAnsi="ＭＳ Ｐゴシック" w:cs="ＭＳ Ｐゴシック"/>
          <w:kern w:val="0"/>
          <w:sz w:val="24"/>
          <w:szCs w:val="24"/>
        </w:rPr>
        <w:br/>
      </w:r>
    </w:p>
    <w:p w14:paraId="6A77BB95" w14:textId="77777777" w:rsidR="00152401" w:rsidRDefault="00152401"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14:anchorId="4B8A8F4B" wp14:editId="0418BA3A">
            <wp:extent cx="5400040" cy="3037840"/>
            <wp:effectExtent l="0" t="0" r="0" b="0"/>
            <wp:docPr id="1717802361"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037840"/>
                    </a:xfrm>
                    <a:prstGeom prst="rect">
                      <a:avLst/>
                    </a:prstGeom>
                    <a:noFill/>
                    <a:ln>
                      <a:noFill/>
                    </a:ln>
                  </pic:spPr>
                </pic:pic>
              </a:graphicData>
            </a:graphic>
          </wp:inline>
        </w:drawing>
      </w:r>
      <w:r w:rsidR="00D710CF" w:rsidRPr="00D710CF">
        <w:rPr>
          <w:rFonts w:ascii="ＭＳ Ｐゴシック" w:eastAsia="ＭＳ Ｐゴシック" w:hAnsi="ＭＳ Ｐゴシック" w:cs="ＭＳ Ｐゴシック"/>
          <w:kern w:val="0"/>
          <w:sz w:val="24"/>
          <w:szCs w:val="24"/>
        </w:rPr>
        <w:br/>
        <w:t>詳細ページを一番下までスクロールすると「一致度の高い登録者一覧」という項目があり、こちらに案件情報の項目とマッチする数が多い登録者が一覧として表示されます。</w:t>
      </w:r>
    </w:p>
    <w:p w14:paraId="5B296F11" w14:textId="4EADF8B6" w:rsidR="00D710CF" w:rsidRPr="00D710CF" w:rsidRDefault="00152401"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14:anchorId="78A4C172" wp14:editId="27E31BCB">
            <wp:extent cx="5400040" cy="3037840"/>
            <wp:effectExtent l="0" t="0" r="0" b="0"/>
            <wp:docPr id="199355890"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3037840"/>
                    </a:xfrm>
                    <a:prstGeom prst="rect">
                      <a:avLst/>
                    </a:prstGeom>
                    <a:noFill/>
                    <a:ln>
                      <a:noFill/>
                    </a:ln>
                  </pic:spPr>
                </pic:pic>
              </a:graphicData>
            </a:graphic>
          </wp:inline>
        </w:drawing>
      </w:r>
      <w:r w:rsidR="00D710CF" w:rsidRPr="00D710CF">
        <w:rPr>
          <w:rFonts w:ascii="ＭＳ Ｐゴシック" w:eastAsia="ＭＳ Ｐゴシック" w:hAnsi="ＭＳ Ｐゴシック" w:cs="ＭＳ Ｐゴシック"/>
          <w:kern w:val="0"/>
          <w:sz w:val="24"/>
          <w:szCs w:val="24"/>
        </w:rPr>
        <w:br/>
      </w:r>
    </w:p>
    <w:p w14:paraId="5F96D38A" w14:textId="77777777" w:rsidR="00D710CF" w:rsidRPr="00D710CF" w:rsidRDefault="00D710CF" w:rsidP="00D710CF">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D710CF">
        <w:rPr>
          <w:rFonts w:ascii="ＭＳ Ｐゴシック" w:eastAsia="ＭＳ Ｐゴシック" w:hAnsi="ＭＳ Ｐゴシック" w:cs="ＭＳ Ｐゴシック"/>
          <w:b/>
          <w:bCs/>
          <w:kern w:val="0"/>
          <w:sz w:val="24"/>
          <w:szCs w:val="24"/>
        </w:rPr>
        <w:t>登録者詳細ページ</w:t>
      </w:r>
    </w:p>
    <w:p w14:paraId="2D4D9552" w14:textId="77777777" w:rsidR="00152401" w:rsidRDefault="00D710CF"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710CF">
        <w:rPr>
          <w:rFonts w:ascii="ＭＳ Ｐゴシック" w:eastAsia="ＭＳ Ｐゴシック" w:hAnsi="ＭＳ Ｐゴシック" w:cs="ＭＳ Ｐゴシック"/>
          <w:kern w:val="0"/>
          <w:sz w:val="24"/>
          <w:szCs w:val="24"/>
        </w:rPr>
        <w:lastRenderedPageBreak/>
        <w:t>支援者アカウントのトップページには、登録者の情報を閲覧する機能があります。</w:t>
      </w:r>
      <w:r w:rsidRPr="00D710CF">
        <w:rPr>
          <w:rFonts w:ascii="ＭＳ Ｐゴシック" w:eastAsia="ＭＳ Ｐゴシック" w:hAnsi="ＭＳ Ｐゴシック" w:cs="ＭＳ Ｐゴシック"/>
          <w:kern w:val="0"/>
          <w:sz w:val="24"/>
          <w:szCs w:val="24"/>
        </w:rPr>
        <w:br/>
        <w:t>まず「登録済みユーザー」に、登録者が一覧として表示されます。</w:t>
      </w:r>
    </w:p>
    <w:p w14:paraId="33BF5283" w14:textId="77777777" w:rsidR="00152401" w:rsidRDefault="00152401"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14:anchorId="75E9377E" wp14:editId="0DA3131C">
            <wp:extent cx="5400040" cy="1844675"/>
            <wp:effectExtent l="0" t="0" r="0" b="3175"/>
            <wp:docPr id="289833183"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1844675"/>
                    </a:xfrm>
                    <a:prstGeom prst="rect">
                      <a:avLst/>
                    </a:prstGeom>
                    <a:noFill/>
                    <a:ln>
                      <a:noFill/>
                    </a:ln>
                  </pic:spPr>
                </pic:pic>
              </a:graphicData>
            </a:graphic>
          </wp:inline>
        </w:drawing>
      </w:r>
      <w:r w:rsidR="00D710CF" w:rsidRPr="00D710CF">
        <w:rPr>
          <w:rFonts w:ascii="ＭＳ Ｐゴシック" w:eastAsia="ＭＳ Ｐゴシック" w:hAnsi="ＭＳ Ｐゴシック" w:cs="ＭＳ Ｐゴシック"/>
          <w:kern w:val="0"/>
          <w:sz w:val="24"/>
          <w:szCs w:val="24"/>
        </w:rPr>
        <w:br/>
        <w:t>こちらから登録者の情報にあります「プレビュー」ボタンをクリックしますと、クリックした登録者の詳細ページへ遷移します。</w:t>
      </w:r>
    </w:p>
    <w:p w14:paraId="62042B71" w14:textId="77777777" w:rsidR="00152401" w:rsidRDefault="00152401"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14:anchorId="222E3B46" wp14:editId="156EA981">
            <wp:extent cx="5400040" cy="3037840"/>
            <wp:effectExtent l="0" t="0" r="0" b="0"/>
            <wp:docPr id="36453349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3037840"/>
                    </a:xfrm>
                    <a:prstGeom prst="rect">
                      <a:avLst/>
                    </a:prstGeom>
                    <a:noFill/>
                    <a:ln>
                      <a:noFill/>
                    </a:ln>
                  </pic:spPr>
                </pic:pic>
              </a:graphicData>
            </a:graphic>
          </wp:inline>
        </w:drawing>
      </w:r>
      <w:r w:rsidR="00D710CF" w:rsidRPr="00D710CF">
        <w:rPr>
          <w:rFonts w:ascii="ＭＳ Ｐゴシック" w:eastAsia="ＭＳ Ｐゴシック" w:hAnsi="ＭＳ Ｐゴシック" w:cs="ＭＳ Ｐゴシック"/>
          <w:kern w:val="0"/>
          <w:sz w:val="24"/>
          <w:szCs w:val="24"/>
        </w:rPr>
        <w:br/>
        <w:t>詳細ページを一番下までスクロールすると「おすすめ情報一覧」という項目があり、こちらに案件情報の項目と登録者情報の項目でマッチする数が多い案件情報が一覧として表示されます。</w:t>
      </w:r>
    </w:p>
    <w:p w14:paraId="327CE075" w14:textId="449D8F0B" w:rsidR="00D710CF" w:rsidRPr="00D710CF" w:rsidRDefault="00152401" w:rsidP="00152401">
      <w:pPr>
        <w:widowControl/>
        <w:spacing w:before="100" w:beforeAutospacing="1" w:after="100" w:afterAutospacing="1"/>
        <w:jc w:val="left"/>
        <w:rPr>
          <w:rFonts w:ascii="ＭＳ Ｐゴシック" w:eastAsia="ＭＳ Ｐゴシック" w:hAnsi="ＭＳ Ｐゴシック" w:cs="ＭＳ Ｐゴシック"/>
          <w:b/>
          <w:bCs/>
          <w:kern w:val="0"/>
          <w:sz w:val="27"/>
          <w:szCs w:val="27"/>
        </w:rPr>
      </w:pPr>
      <w:r>
        <w:rPr>
          <w:noProof/>
        </w:rPr>
        <w:lastRenderedPageBreak/>
        <w:drawing>
          <wp:inline distT="0" distB="0" distL="0" distR="0" wp14:anchorId="5C3C2623" wp14:editId="444330F1">
            <wp:extent cx="5400040" cy="3037840"/>
            <wp:effectExtent l="0" t="0" r="0" b="0"/>
            <wp:docPr id="1215680726"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3037840"/>
                    </a:xfrm>
                    <a:prstGeom prst="rect">
                      <a:avLst/>
                    </a:prstGeom>
                    <a:noFill/>
                    <a:ln>
                      <a:noFill/>
                    </a:ln>
                  </pic:spPr>
                </pic:pic>
              </a:graphicData>
            </a:graphic>
          </wp:inline>
        </w:drawing>
      </w:r>
      <w:r w:rsidR="00D710CF" w:rsidRPr="00D710CF">
        <w:rPr>
          <w:rFonts w:ascii="ＭＳ Ｐゴシック" w:eastAsia="ＭＳ Ｐゴシック" w:hAnsi="ＭＳ Ｐゴシック" w:cs="ＭＳ Ｐゴシック"/>
          <w:kern w:val="0"/>
          <w:sz w:val="24"/>
          <w:szCs w:val="24"/>
        </w:rPr>
        <w:br/>
      </w:r>
      <w:r w:rsidR="00D710CF" w:rsidRPr="00D710CF">
        <w:rPr>
          <w:rFonts w:ascii="ＭＳ Ｐゴシック" w:eastAsia="ＭＳ Ｐゴシック" w:hAnsi="ＭＳ Ｐゴシック" w:cs="ＭＳ Ｐゴシック"/>
          <w:b/>
          <w:bCs/>
          <w:kern w:val="0"/>
          <w:sz w:val="27"/>
          <w:szCs w:val="27"/>
        </w:rPr>
        <w:t>企業アカウント</w:t>
      </w:r>
    </w:p>
    <w:p w14:paraId="7BBBC796" w14:textId="77777777" w:rsidR="00D710CF" w:rsidRPr="00D710CF" w:rsidRDefault="00D710CF" w:rsidP="00D710CF">
      <w:pPr>
        <w:widowControl/>
        <w:spacing w:before="100" w:beforeAutospacing="1" w:after="100" w:afterAutospacing="1"/>
        <w:jc w:val="left"/>
        <w:outlineLvl w:val="3"/>
        <w:rPr>
          <w:rFonts w:ascii="ＭＳ Ｐゴシック" w:eastAsia="ＭＳ Ｐゴシック" w:hAnsi="ＭＳ Ｐゴシック" w:cs="ＭＳ Ｐゴシック"/>
          <w:b/>
          <w:bCs/>
          <w:kern w:val="0"/>
          <w:sz w:val="24"/>
          <w:szCs w:val="24"/>
        </w:rPr>
      </w:pPr>
      <w:r w:rsidRPr="00D710CF">
        <w:rPr>
          <w:rFonts w:ascii="ＭＳ Ｐゴシック" w:eastAsia="ＭＳ Ｐゴシック" w:hAnsi="ＭＳ Ｐゴシック" w:cs="ＭＳ Ｐゴシック"/>
          <w:b/>
          <w:bCs/>
          <w:kern w:val="0"/>
          <w:sz w:val="24"/>
          <w:szCs w:val="24"/>
        </w:rPr>
        <w:t>案件情報詳細ページ</w:t>
      </w:r>
    </w:p>
    <w:p w14:paraId="1D838753" w14:textId="77777777" w:rsidR="00AB1C6A" w:rsidRDefault="00D710CF"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710CF">
        <w:rPr>
          <w:rFonts w:ascii="ＭＳ Ｐゴシック" w:eastAsia="ＭＳ Ｐゴシック" w:hAnsi="ＭＳ Ｐゴシック" w:cs="ＭＳ Ｐゴシック"/>
          <w:kern w:val="0"/>
          <w:sz w:val="24"/>
          <w:szCs w:val="24"/>
        </w:rPr>
        <w:t>企業アカウントのトップページには、案件情報を閲覧する機能があります。</w:t>
      </w:r>
      <w:r w:rsidRPr="00D710CF">
        <w:rPr>
          <w:rFonts w:ascii="ＭＳ Ｐゴシック" w:eastAsia="ＭＳ Ｐゴシック" w:hAnsi="ＭＳ Ｐゴシック" w:cs="ＭＳ Ｐゴシック"/>
          <w:kern w:val="0"/>
          <w:sz w:val="24"/>
          <w:szCs w:val="24"/>
        </w:rPr>
        <w:br/>
        <w:t>まず「登録情報」に、案件情報が一覧として表示されます。</w:t>
      </w:r>
    </w:p>
    <w:p w14:paraId="38A56E88" w14:textId="77777777" w:rsidR="00AB1C6A" w:rsidRDefault="00AB1C6A"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14:anchorId="4B537F01" wp14:editId="1E7A53CB">
            <wp:extent cx="5400040" cy="3162935"/>
            <wp:effectExtent l="0" t="0" r="0" b="0"/>
            <wp:docPr id="1165589057"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3162935"/>
                    </a:xfrm>
                    <a:prstGeom prst="rect">
                      <a:avLst/>
                    </a:prstGeom>
                    <a:noFill/>
                    <a:ln>
                      <a:noFill/>
                    </a:ln>
                  </pic:spPr>
                </pic:pic>
              </a:graphicData>
            </a:graphic>
          </wp:inline>
        </w:drawing>
      </w:r>
      <w:r w:rsidR="00D710CF" w:rsidRPr="00D710CF">
        <w:rPr>
          <w:rFonts w:ascii="ＭＳ Ｐゴシック" w:eastAsia="ＭＳ Ｐゴシック" w:hAnsi="ＭＳ Ｐゴシック" w:cs="ＭＳ Ｐゴシック"/>
          <w:kern w:val="0"/>
          <w:sz w:val="24"/>
          <w:szCs w:val="24"/>
        </w:rPr>
        <w:br/>
      </w:r>
      <w:r w:rsidR="00D710CF" w:rsidRPr="00D710CF">
        <w:rPr>
          <w:rFonts w:ascii="ＭＳ Ｐゴシック" w:eastAsia="ＭＳ Ｐゴシック" w:hAnsi="ＭＳ Ｐゴシック" w:cs="ＭＳ Ｐゴシック"/>
          <w:kern w:val="0"/>
          <w:sz w:val="24"/>
          <w:szCs w:val="24"/>
        </w:rPr>
        <w:br/>
      </w:r>
      <w:r w:rsidR="00D710CF" w:rsidRPr="00D710CF">
        <w:rPr>
          <w:rFonts w:ascii="ＭＳ Ｐゴシック" w:eastAsia="ＭＳ Ｐゴシック" w:hAnsi="ＭＳ Ｐゴシック" w:cs="ＭＳ Ｐゴシック"/>
          <w:kern w:val="0"/>
          <w:sz w:val="24"/>
          <w:szCs w:val="24"/>
        </w:rPr>
        <w:lastRenderedPageBreak/>
        <w:t>こちらから案件情報にあります「プレビュー」ボタンをクリックしますと、クリックした案件情報の詳細ページへ遷移します。</w:t>
      </w:r>
    </w:p>
    <w:p w14:paraId="3A046202" w14:textId="77777777" w:rsidR="00AB1C6A" w:rsidRDefault="00AB1C6A"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drawing>
          <wp:inline distT="0" distB="0" distL="0" distR="0" wp14:anchorId="00A06CE3" wp14:editId="53B640A0">
            <wp:extent cx="5400040" cy="3602990"/>
            <wp:effectExtent l="0" t="0" r="0" b="0"/>
            <wp:docPr id="542840443"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40" cy="3602990"/>
                    </a:xfrm>
                    <a:prstGeom prst="rect">
                      <a:avLst/>
                    </a:prstGeom>
                    <a:noFill/>
                    <a:ln>
                      <a:noFill/>
                    </a:ln>
                  </pic:spPr>
                </pic:pic>
              </a:graphicData>
            </a:graphic>
          </wp:inline>
        </w:drawing>
      </w:r>
      <w:r w:rsidR="00D710CF" w:rsidRPr="00D710CF">
        <w:rPr>
          <w:rFonts w:ascii="ＭＳ Ｐゴシック" w:eastAsia="ＭＳ Ｐゴシック" w:hAnsi="ＭＳ Ｐゴシック" w:cs="ＭＳ Ｐゴシック"/>
          <w:kern w:val="0"/>
          <w:sz w:val="24"/>
          <w:szCs w:val="24"/>
        </w:rPr>
        <w:br/>
        <w:t>詳細ページを一番下までスクロールすると「一致度の高い登録者一覧」という項目があり、こちらに案件情報の項目と登録者情報の項目でマッチする数が多い登録者が一覧として表示されます。</w:t>
      </w:r>
    </w:p>
    <w:p w14:paraId="79A41050" w14:textId="44F27DBA" w:rsidR="00D710CF" w:rsidRPr="00D710CF" w:rsidRDefault="00AB1C6A" w:rsidP="00AB1C6A">
      <w:pPr>
        <w:widowControl/>
        <w:spacing w:before="100" w:beforeAutospacing="1" w:after="100" w:afterAutospacing="1"/>
        <w:jc w:val="left"/>
        <w:rPr>
          <w:rFonts w:ascii="ＭＳ Ｐゴシック" w:eastAsia="ＭＳ Ｐゴシック" w:hAnsi="ＭＳ Ｐゴシック" w:cs="ＭＳ Ｐゴシック"/>
          <w:b/>
          <w:bCs/>
          <w:kern w:val="0"/>
          <w:sz w:val="24"/>
          <w:szCs w:val="24"/>
        </w:rPr>
      </w:pPr>
      <w:r>
        <w:rPr>
          <w:noProof/>
        </w:rPr>
        <w:lastRenderedPageBreak/>
        <w:drawing>
          <wp:inline distT="0" distB="0" distL="0" distR="0" wp14:anchorId="12985538" wp14:editId="3D1A8A28">
            <wp:extent cx="5400040" cy="3602990"/>
            <wp:effectExtent l="0" t="0" r="0" b="0"/>
            <wp:docPr id="1966582150"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3602990"/>
                    </a:xfrm>
                    <a:prstGeom prst="rect">
                      <a:avLst/>
                    </a:prstGeom>
                    <a:noFill/>
                    <a:ln>
                      <a:noFill/>
                    </a:ln>
                  </pic:spPr>
                </pic:pic>
              </a:graphicData>
            </a:graphic>
          </wp:inline>
        </w:drawing>
      </w:r>
      <w:r w:rsidR="00D710CF" w:rsidRPr="00D710CF">
        <w:rPr>
          <w:rFonts w:ascii="ＭＳ Ｐゴシック" w:eastAsia="ＭＳ Ｐゴシック" w:hAnsi="ＭＳ Ｐゴシック" w:cs="ＭＳ Ｐゴシック"/>
          <w:kern w:val="0"/>
          <w:sz w:val="24"/>
          <w:szCs w:val="24"/>
        </w:rPr>
        <w:br/>
      </w:r>
      <w:r w:rsidR="00D710CF" w:rsidRPr="00D710CF">
        <w:rPr>
          <w:rFonts w:ascii="ＭＳ Ｐゴシック" w:eastAsia="ＭＳ Ｐゴシック" w:hAnsi="ＭＳ Ｐゴシック" w:cs="ＭＳ Ｐゴシック"/>
          <w:b/>
          <w:bCs/>
          <w:kern w:val="0"/>
          <w:sz w:val="24"/>
          <w:szCs w:val="24"/>
        </w:rPr>
        <w:t>登録者詳細ページ</w:t>
      </w:r>
    </w:p>
    <w:p w14:paraId="6FBD4B4E" w14:textId="77777777" w:rsidR="00AB1C6A" w:rsidRDefault="00D710CF"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710CF">
        <w:rPr>
          <w:rFonts w:ascii="ＭＳ Ｐゴシック" w:eastAsia="ＭＳ Ｐゴシック" w:hAnsi="ＭＳ Ｐゴシック" w:cs="ＭＳ Ｐゴシック"/>
          <w:kern w:val="0"/>
          <w:sz w:val="24"/>
          <w:szCs w:val="24"/>
        </w:rPr>
        <w:t>企業アカウントのトップページには、登録者の情報を閲覧する機能があります。</w:t>
      </w:r>
      <w:r w:rsidRPr="00D710CF">
        <w:rPr>
          <w:rFonts w:ascii="ＭＳ Ｐゴシック" w:eastAsia="ＭＳ Ｐゴシック" w:hAnsi="ＭＳ Ｐゴシック" w:cs="ＭＳ Ｐゴシック"/>
          <w:kern w:val="0"/>
          <w:sz w:val="24"/>
          <w:szCs w:val="24"/>
        </w:rPr>
        <w:br/>
        <w:t>まず「検索条件」で条件を指定していただき「検索」ボタンをクリックしていただきますと条件に合った登録者が一覧として表示されます。</w:t>
      </w:r>
    </w:p>
    <w:p w14:paraId="63BBD340" w14:textId="77777777" w:rsidR="00AB1C6A" w:rsidRDefault="00AB1C6A"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14:anchorId="6074494A" wp14:editId="7F56B697">
            <wp:extent cx="5400040" cy="3602990"/>
            <wp:effectExtent l="0" t="0" r="0" b="0"/>
            <wp:docPr id="816443979"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3602990"/>
                    </a:xfrm>
                    <a:prstGeom prst="rect">
                      <a:avLst/>
                    </a:prstGeom>
                    <a:noFill/>
                    <a:ln>
                      <a:noFill/>
                    </a:ln>
                  </pic:spPr>
                </pic:pic>
              </a:graphicData>
            </a:graphic>
          </wp:inline>
        </w:drawing>
      </w:r>
      <w:r w:rsidR="00D710CF" w:rsidRPr="00D710CF">
        <w:rPr>
          <w:rFonts w:ascii="ＭＳ Ｐゴシック" w:eastAsia="ＭＳ Ｐゴシック" w:hAnsi="ＭＳ Ｐゴシック" w:cs="ＭＳ Ｐゴシック"/>
          <w:kern w:val="0"/>
          <w:sz w:val="24"/>
          <w:szCs w:val="24"/>
        </w:rPr>
        <w:br/>
      </w:r>
      <w:r w:rsidR="00D710CF" w:rsidRPr="00D710CF">
        <w:rPr>
          <w:rFonts w:ascii="ＭＳ Ｐゴシック" w:eastAsia="ＭＳ Ｐゴシック" w:hAnsi="ＭＳ Ｐゴシック" w:cs="ＭＳ Ｐゴシック"/>
          <w:kern w:val="0"/>
          <w:sz w:val="24"/>
          <w:szCs w:val="24"/>
        </w:rPr>
        <w:br/>
        <w:t>こちらから登録者にあります「詳細を見る」ボタンをクリックしますと、クリックした登録者の詳細ページへ遷移します。</w:t>
      </w:r>
    </w:p>
    <w:p w14:paraId="1DA12AB6" w14:textId="77777777" w:rsidR="000B7FE5" w:rsidRDefault="00AB1C6A"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14:anchorId="1BD8D53B" wp14:editId="36507564">
            <wp:extent cx="5400040" cy="3602990"/>
            <wp:effectExtent l="0" t="0" r="0" b="0"/>
            <wp:docPr id="10954289"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3602990"/>
                    </a:xfrm>
                    <a:prstGeom prst="rect">
                      <a:avLst/>
                    </a:prstGeom>
                    <a:noFill/>
                    <a:ln>
                      <a:noFill/>
                    </a:ln>
                  </pic:spPr>
                </pic:pic>
              </a:graphicData>
            </a:graphic>
          </wp:inline>
        </w:drawing>
      </w:r>
      <w:r w:rsidR="00D710CF" w:rsidRPr="00D710CF">
        <w:rPr>
          <w:rFonts w:ascii="ＭＳ Ｐゴシック" w:eastAsia="ＭＳ Ｐゴシック" w:hAnsi="ＭＳ Ｐゴシック" w:cs="ＭＳ Ｐゴシック"/>
          <w:kern w:val="0"/>
          <w:sz w:val="24"/>
          <w:szCs w:val="24"/>
        </w:rPr>
        <w:br/>
        <w:t>詳細ページを一番下までスクロールすると「おすすめ情報一覧」という項目があり、こちらに案件情報の項目と登録者情報の項目がマッチする数が多い案件情報が一覧として表示されます。</w:t>
      </w:r>
    </w:p>
    <w:p w14:paraId="36CD2451" w14:textId="3D9DE8B9" w:rsidR="00D710CF" w:rsidRPr="00D710CF" w:rsidRDefault="000B7FE5" w:rsidP="000B7FE5">
      <w:pPr>
        <w:widowControl/>
        <w:spacing w:before="100" w:beforeAutospacing="1" w:after="100" w:afterAutospacing="1"/>
        <w:jc w:val="left"/>
        <w:rPr>
          <w:rFonts w:ascii="ＭＳ Ｐゴシック" w:eastAsia="ＭＳ Ｐゴシック" w:hAnsi="ＭＳ Ｐゴシック" w:cs="ＭＳ Ｐゴシック"/>
          <w:b/>
          <w:bCs/>
          <w:kern w:val="0"/>
          <w:sz w:val="24"/>
          <w:szCs w:val="24"/>
        </w:rPr>
      </w:pPr>
      <w:r>
        <w:rPr>
          <w:noProof/>
        </w:rPr>
        <w:drawing>
          <wp:inline distT="0" distB="0" distL="0" distR="0" wp14:anchorId="646831DC" wp14:editId="151AB668">
            <wp:extent cx="5400040" cy="2456815"/>
            <wp:effectExtent l="0" t="0" r="0" b="635"/>
            <wp:docPr id="1631597174"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2456815"/>
                    </a:xfrm>
                    <a:prstGeom prst="rect">
                      <a:avLst/>
                    </a:prstGeom>
                    <a:noFill/>
                    <a:ln>
                      <a:noFill/>
                    </a:ln>
                  </pic:spPr>
                </pic:pic>
              </a:graphicData>
            </a:graphic>
          </wp:inline>
        </w:drawing>
      </w:r>
      <w:r w:rsidR="00D710CF" w:rsidRPr="00D710CF">
        <w:rPr>
          <w:rFonts w:ascii="ＭＳ Ｐゴシック" w:eastAsia="ＭＳ Ｐゴシック" w:hAnsi="ＭＳ Ｐゴシック" w:cs="ＭＳ Ｐゴシック"/>
          <w:kern w:val="0"/>
          <w:sz w:val="24"/>
          <w:szCs w:val="24"/>
        </w:rPr>
        <w:br/>
      </w:r>
      <w:r w:rsidR="00D710CF" w:rsidRPr="00D710CF">
        <w:rPr>
          <w:rFonts w:ascii="ＭＳ Ｐゴシック" w:eastAsia="ＭＳ Ｐゴシック" w:hAnsi="ＭＳ Ｐゴシック" w:cs="ＭＳ Ｐゴシック"/>
          <w:b/>
          <w:bCs/>
          <w:kern w:val="0"/>
          <w:sz w:val="24"/>
          <w:szCs w:val="24"/>
        </w:rPr>
        <w:t>HOTユーザー</w:t>
      </w:r>
    </w:p>
    <w:p w14:paraId="76F715AF" w14:textId="77777777" w:rsidR="00D710CF" w:rsidRPr="00D710CF" w:rsidRDefault="00D710CF"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710CF">
        <w:rPr>
          <w:rFonts w:ascii="ＭＳ Ｐゴシック" w:eastAsia="ＭＳ Ｐゴシック" w:hAnsi="ＭＳ Ｐゴシック" w:cs="ＭＳ Ｐゴシック"/>
          <w:kern w:val="0"/>
          <w:sz w:val="24"/>
          <w:szCs w:val="24"/>
        </w:rPr>
        <w:t>HOTユーザーは企業の案件にお気に入り登録を行ったユーザーのリストです。</w:t>
      </w:r>
    </w:p>
    <w:p w14:paraId="0007C7C0" w14:textId="77777777" w:rsidR="00D710CF" w:rsidRDefault="00D710CF"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710CF">
        <w:rPr>
          <w:rFonts w:ascii="ＭＳ Ｐゴシック" w:eastAsia="ＭＳ Ｐゴシック" w:hAnsi="ＭＳ Ｐゴシック" w:cs="ＭＳ Ｐゴシック"/>
          <w:kern w:val="0"/>
          <w:sz w:val="24"/>
          <w:szCs w:val="24"/>
        </w:rPr>
        <w:t>案件ごとに案件へのマッチ度が高いユーザーから順に表示されます。</w:t>
      </w:r>
    </w:p>
    <w:p w14:paraId="6C772CC5" w14:textId="789DFF7B" w:rsidR="00984E05" w:rsidRPr="00D710CF" w:rsidRDefault="00984E05" w:rsidP="00D710CF">
      <w:pPr>
        <w:widowControl/>
        <w:spacing w:before="100" w:beforeAutospacing="1" w:after="100" w:afterAutospacing="1"/>
        <w:jc w:val="left"/>
        <w:rPr>
          <w:rFonts w:ascii="ＭＳ Ｐゴシック" w:eastAsia="ＭＳ Ｐゴシック" w:hAnsi="ＭＳ Ｐゴシック" w:cs="ＭＳ Ｐゴシック" w:hint="eastAsia"/>
          <w:kern w:val="0"/>
          <w:sz w:val="24"/>
          <w:szCs w:val="24"/>
        </w:rPr>
      </w:pPr>
      <w:r>
        <w:rPr>
          <w:noProof/>
        </w:rPr>
        <w:lastRenderedPageBreak/>
        <w:drawing>
          <wp:inline distT="0" distB="0" distL="0" distR="0" wp14:anchorId="154BCDB6" wp14:editId="7BB9DA1F">
            <wp:extent cx="5400040" cy="1938655"/>
            <wp:effectExtent l="0" t="0" r="0" b="4445"/>
            <wp:docPr id="1647176468"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1938655"/>
                    </a:xfrm>
                    <a:prstGeom prst="rect">
                      <a:avLst/>
                    </a:prstGeom>
                    <a:noFill/>
                    <a:ln>
                      <a:noFill/>
                    </a:ln>
                  </pic:spPr>
                </pic:pic>
              </a:graphicData>
            </a:graphic>
          </wp:inline>
        </w:drawing>
      </w:r>
    </w:p>
    <w:p w14:paraId="5C230DC3" w14:textId="77777777" w:rsidR="00D710CF" w:rsidRDefault="00D710CF"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710CF">
        <w:rPr>
          <w:rFonts w:ascii="ＭＳ Ｐゴシック" w:eastAsia="ＭＳ Ｐゴシック" w:hAnsi="ＭＳ Ｐゴシック" w:cs="ＭＳ Ｐゴシック"/>
          <w:kern w:val="0"/>
          <w:sz w:val="24"/>
          <w:szCs w:val="24"/>
        </w:rPr>
        <w:t>企業アカウントのトップページ右上部のHOTユーザーのボタンをクリックすると、案件ごとにユーザーの一覧が表示されます。</w:t>
      </w:r>
    </w:p>
    <w:p w14:paraId="7E3FCC23" w14:textId="1C855FA6" w:rsidR="00710632" w:rsidRPr="00D710CF" w:rsidRDefault="00710632" w:rsidP="00D710CF">
      <w:pPr>
        <w:widowControl/>
        <w:spacing w:before="100" w:beforeAutospacing="1" w:after="100" w:afterAutospacing="1"/>
        <w:jc w:val="left"/>
        <w:rPr>
          <w:rFonts w:ascii="ＭＳ Ｐゴシック" w:eastAsia="ＭＳ Ｐゴシック" w:hAnsi="ＭＳ Ｐゴシック" w:cs="ＭＳ Ｐゴシック" w:hint="eastAsia"/>
          <w:kern w:val="0"/>
          <w:sz w:val="24"/>
          <w:szCs w:val="24"/>
        </w:rPr>
      </w:pPr>
      <w:r>
        <w:rPr>
          <w:noProof/>
        </w:rPr>
        <w:lastRenderedPageBreak/>
        <w:drawing>
          <wp:inline distT="0" distB="0" distL="0" distR="0" wp14:anchorId="36142AD2" wp14:editId="470D5FF4">
            <wp:extent cx="5400040" cy="5643245"/>
            <wp:effectExtent l="0" t="0" r="0" b="0"/>
            <wp:docPr id="1642015958"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5643245"/>
                    </a:xfrm>
                    <a:prstGeom prst="rect">
                      <a:avLst/>
                    </a:prstGeom>
                    <a:noFill/>
                    <a:ln>
                      <a:noFill/>
                    </a:ln>
                  </pic:spPr>
                </pic:pic>
              </a:graphicData>
            </a:graphic>
          </wp:inline>
        </w:drawing>
      </w:r>
    </w:p>
    <w:p w14:paraId="25E5C51B" w14:textId="77777777" w:rsidR="00D710CF" w:rsidRPr="00D710CF" w:rsidRDefault="00D710CF"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710CF">
        <w:rPr>
          <w:rFonts w:ascii="ＭＳ Ｐゴシック" w:eastAsia="ＭＳ Ｐゴシック" w:hAnsi="ＭＳ Ｐゴシック" w:cs="ＭＳ Ｐゴシック"/>
          <w:kern w:val="0"/>
          <w:sz w:val="24"/>
          <w:szCs w:val="24"/>
        </w:rPr>
        <w:t>案件名をクリックすると、案件の詳細を閲覧できます。</w:t>
      </w:r>
    </w:p>
    <w:p w14:paraId="0367FC8E" w14:textId="77777777" w:rsidR="00710632" w:rsidRDefault="00710632"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7AC76077" w14:textId="1DE57BB1" w:rsidR="00D710CF" w:rsidRPr="00D710CF" w:rsidRDefault="00710632"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14:anchorId="32B096CB" wp14:editId="767FBF94">
            <wp:extent cx="5400040" cy="5643245"/>
            <wp:effectExtent l="0" t="0" r="0" b="0"/>
            <wp:docPr id="291074246"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5643245"/>
                    </a:xfrm>
                    <a:prstGeom prst="rect">
                      <a:avLst/>
                    </a:prstGeom>
                    <a:noFill/>
                    <a:ln>
                      <a:noFill/>
                    </a:ln>
                  </pic:spPr>
                </pic:pic>
              </a:graphicData>
            </a:graphic>
          </wp:inline>
        </w:drawing>
      </w:r>
    </w:p>
    <w:p w14:paraId="4DCCB642" w14:textId="77777777" w:rsidR="00D710CF" w:rsidRPr="00D710CF" w:rsidRDefault="00D710CF"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710CF">
        <w:rPr>
          <w:rFonts w:ascii="ＭＳ Ｐゴシック" w:eastAsia="ＭＳ Ｐゴシック" w:hAnsi="ＭＳ Ｐゴシック" w:cs="ＭＳ Ｐゴシック"/>
          <w:kern w:val="0"/>
          <w:sz w:val="24"/>
          <w:szCs w:val="24"/>
        </w:rPr>
        <w:t>案件の詳細ページの見方は</w:t>
      </w:r>
      <w:hyperlink r:id="rId22" w:history="1">
        <w:r w:rsidRPr="00D710CF">
          <w:rPr>
            <w:rFonts w:ascii="ＭＳ Ｐゴシック" w:eastAsia="ＭＳ Ｐゴシック" w:hAnsi="ＭＳ Ｐゴシック" w:cs="ＭＳ Ｐゴシック"/>
            <w:color w:val="0000FF"/>
            <w:kern w:val="0"/>
            <w:sz w:val="24"/>
            <w:szCs w:val="24"/>
            <w:u w:val="single"/>
          </w:rPr>
          <w:t>こちら</w:t>
        </w:r>
      </w:hyperlink>
    </w:p>
    <w:p w14:paraId="5DD7A01B" w14:textId="2EB510DE" w:rsidR="00710632" w:rsidRDefault="00710632"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14:anchorId="69DE7991" wp14:editId="21F9D749">
            <wp:extent cx="5400040" cy="5643245"/>
            <wp:effectExtent l="0" t="0" r="0" b="0"/>
            <wp:docPr id="1601839262"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040" cy="5643245"/>
                    </a:xfrm>
                    <a:prstGeom prst="rect">
                      <a:avLst/>
                    </a:prstGeom>
                    <a:noFill/>
                    <a:ln>
                      <a:noFill/>
                    </a:ln>
                  </pic:spPr>
                </pic:pic>
              </a:graphicData>
            </a:graphic>
          </wp:inline>
        </w:drawing>
      </w:r>
    </w:p>
    <w:p w14:paraId="535F4090" w14:textId="4D556AF3" w:rsidR="00D710CF" w:rsidRPr="00D710CF" w:rsidRDefault="00D710CF"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710CF">
        <w:rPr>
          <w:rFonts w:ascii="ＭＳ Ｐゴシック" w:eastAsia="ＭＳ Ｐゴシック" w:hAnsi="ＭＳ Ｐゴシック" w:cs="ＭＳ Ｐゴシック"/>
          <w:kern w:val="0"/>
          <w:sz w:val="24"/>
          <w:szCs w:val="24"/>
        </w:rPr>
        <w:t>ユーザー名または「詳細を見る」をクリックすると、ユーザーの詳細を閲覧することができます。</w:t>
      </w:r>
    </w:p>
    <w:p w14:paraId="4D8C00D0" w14:textId="77777777" w:rsidR="00A54959" w:rsidRDefault="00A54959"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p>
    <w:p w14:paraId="083CC4C9" w14:textId="61620164" w:rsidR="00D710CF" w:rsidRPr="00D710CF" w:rsidRDefault="00A54959"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Pr>
          <w:noProof/>
        </w:rPr>
        <w:lastRenderedPageBreak/>
        <w:drawing>
          <wp:inline distT="0" distB="0" distL="0" distR="0" wp14:anchorId="64CD7027" wp14:editId="2C2CFBF0">
            <wp:extent cx="4097020" cy="8351520"/>
            <wp:effectExtent l="0" t="0" r="0" b="0"/>
            <wp:docPr id="994199296"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97020" cy="8351520"/>
                    </a:xfrm>
                    <a:prstGeom prst="rect">
                      <a:avLst/>
                    </a:prstGeom>
                    <a:noFill/>
                    <a:ln>
                      <a:noFill/>
                    </a:ln>
                  </pic:spPr>
                </pic:pic>
              </a:graphicData>
            </a:graphic>
          </wp:inline>
        </w:drawing>
      </w:r>
    </w:p>
    <w:p w14:paraId="1E55F8C9" w14:textId="77777777" w:rsidR="00D710CF" w:rsidRPr="00D710CF" w:rsidRDefault="00D710CF"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710CF">
        <w:rPr>
          <w:rFonts w:ascii="ＭＳ Ｐゴシック" w:eastAsia="ＭＳ Ｐゴシック" w:hAnsi="ＭＳ Ｐゴシック" w:cs="ＭＳ Ｐゴシック"/>
          <w:kern w:val="0"/>
          <w:sz w:val="24"/>
          <w:szCs w:val="24"/>
        </w:rPr>
        <w:lastRenderedPageBreak/>
        <w:t>こちらのページからユーザーや支援者にメッセージを送ったり、ユーザーに対する評価メモを登録したりすることができます。</w:t>
      </w:r>
    </w:p>
    <w:p w14:paraId="6335FF79" w14:textId="77777777" w:rsidR="00D710CF" w:rsidRPr="00D710CF" w:rsidRDefault="00D710CF" w:rsidP="00D710CF">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D710CF">
        <w:rPr>
          <w:rFonts w:ascii="ＭＳ Ｐゴシック" w:eastAsia="ＭＳ Ｐゴシック" w:hAnsi="ＭＳ Ｐゴシック" w:cs="ＭＳ Ｐゴシック"/>
          <w:kern w:val="0"/>
          <w:sz w:val="24"/>
          <w:szCs w:val="24"/>
        </w:rPr>
        <w:t>メッセージ送受信機能については</w:t>
      </w:r>
      <w:hyperlink r:id="rId25" w:history="1">
        <w:r w:rsidRPr="00D710CF">
          <w:rPr>
            <w:rFonts w:ascii="ＭＳ Ｐゴシック" w:eastAsia="ＭＳ Ｐゴシック" w:hAnsi="ＭＳ Ｐゴシック" w:cs="ＭＳ Ｐゴシック"/>
            <w:color w:val="0000FF"/>
            <w:kern w:val="0"/>
            <w:sz w:val="24"/>
            <w:szCs w:val="24"/>
            <w:u w:val="single"/>
          </w:rPr>
          <w:t>こちら</w:t>
        </w:r>
      </w:hyperlink>
    </w:p>
    <w:p w14:paraId="60463B0F" w14:textId="608D6575" w:rsidR="006C7E90" w:rsidRPr="00D710CF" w:rsidRDefault="00D710CF" w:rsidP="00D710CF">
      <w:pPr>
        <w:widowControl/>
        <w:spacing w:before="100" w:beforeAutospacing="1" w:after="100" w:afterAutospacing="1"/>
        <w:jc w:val="left"/>
      </w:pPr>
      <w:r w:rsidRPr="00D710CF">
        <w:rPr>
          <w:rFonts w:ascii="ＭＳ Ｐゴシック" w:eastAsia="ＭＳ Ｐゴシック" w:hAnsi="ＭＳ Ｐゴシック" w:cs="ＭＳ Ｐゴシック"/>
          <w:kern w:val="0"/>
          <w:sz w:val="24"/>
          <w:szCs w:val="24"/>
        </w:rPr>
        <w:t>ユーザー詳細ページの見方・評価メモについては</w:t>
      </w:r>
      <w:hyperlink r:id="rId26" w:history="1">
        <w:r w:rsidRPr="00D710CF">
          <w:rPr>
            <w:rFonts w:ascii="ＭＳ Ｐゴシック" w:eastAsia="ＭＳ Ｐゴシック" w:hAnsi="ＭＳ Ｐゴシック" w:cs="ＭＳ Ｐゴシック"/>
            <w:color w:val="0000FF"/>
            <w:kern w:val="0"/>
            <w:sz w:val="24"/>
            <w:szCs w:val="24"/>
            <w:u w:val="single"/>
          </w:rPr>
          <w:t>こちら</w:t>
        </w:r>
      </w:hyperlink>
    </w:p>
    <w:sectPr w:rsidR="006C7E90" w:rsidRPr="00D710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CF"/>
    <w:rsid w:val="000B7FE5"/>
    <w:rsid w:val="00152401"/>
    <w:rsid w:val="00247F25"/>
    <w:rsid w:val="00552004"/>
    <w:rsid w:val="006C7E90"/>
    <w:rsid w:val="00710632"/>
    <w:rsid w:val="00984E05"/>
    <w:rsid w:val="00A54959"/>
    <w:rsid w:val="00AB1C6A"/>
    <w:rsid w:val="00D71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85BB60"/>
  <w15:chartTrackingRefBased/>
  <w15:docId w15:val="{D47E137D-D5EF-4377-BF5E-DEE48512F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710CF"/>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D710CF"/>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D710CF"/>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D710C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710CF"/>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D710CF"/>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D710CF"/>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D710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D710CF"/>
    <w:rPr>
      <w:color w:val="0000FF"/>
      <w:u w:val="single"/>
    </w:rPr>
  </w:style>
  <w:style w:type="character" w:customStyle="1" w:styleId="10">
    <w:name w:val="見出し 1 (文字)"/>
    <w:basedOn w:val="a0"/>
    <w:link w:val="1"/>
    <w:uiPriority w:val="9"/>
    <w:rsid w:val="00D710CF"/>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hyperlink" Target="https://knowdo.co.jp/?p=1304&amp;preview=true" TargetMode="Externa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hyperlink" Target="https://knowdo.co.jp/company_message_use1/" TargetMode="Externa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0.pn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pn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hyperlink" Target="https://knowdo.co.jp/?p=1291&amp;preview=true"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Mamiko Yamato</dc:creator>
  <cp:keywords/>
  <dc:description/>
  <cp:lastModifiedBy>Mamiko Yamato</cp:lastModifiedBy>
  <cp:revision>7</cp:revision>
  <dcterms:created xsi:type="dcterms:W3CDTF">2023-12-18T04:47:00Z</dcterms:created>
  <dcterms:modified xsi:type="dcterms:W3CDTF">2023-12-18T04:54:00Z</dcterms:modified>
</cp:coreProperties>
</file>